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:rsidR="005B4572" w:rsidRPr="005B4572" w:rsidRDefault="005B4572" w:rsidP="005B4572">
      <w:pPr>
        <w:spacing w:after="120"/>
        <w:ind w:left="23" w:hanging="23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</w:t>
      </w:r>
      <w:r w:rsidR="000F5E90">
        <w:rPr>
          <w:rFonts w:ascii="Arial" w:eastAsia="Calibri" w:hAnsi="Arial" w:cs="Arial"/>
        </w:rPr>
        <w:t>A</w:t>
      </w:r>
      <w:r w:rsidRPr="005B4572">
        <w:rPr>
          <w:rFonts w:ascii="Arial" w:eastAsia="Calibri" w:hAnsi="Arial" w:cs="Arial"/>
        </w:rPr>
        <w:t>.270.</w:t>
      </w:r>
      <w:r w:rsidR="002A01DB">
        <w:rPr>
          <w:rFonts w:ascii="Arial" w:eastAsia="Calibri" w:hAnsi="Arial" w:cs="Arial"/>
        </w:rPr>
        <w:t>5</w:t>
      </w:r>
      <w:r w:rsidRPr="005B4572">
        <w:rPr>
          <w:rFonts w:ascii="Arial" w:eastAsia="Calibri" w:hAnsi="Arial" w:cs="Arial"/>
        </w:rPr>
        <w:t>.202</w:t>
      </w:r>
      <w:r w:rsidR="002A01DB">
        <w:rPr>
          <w:rFonts w:ascii="Arial" w:eastAsia="Calibri" w:hAnsi="Arial" w:cs="Arial"/>
        </w:rPr>
        <w:t>5</w:t>
      </w:r>
      <w:bookmarkStart w:id="0" w:name="_GoBack"/>
      <w:bookmarkEnd w:id="0"/>
    </w:p>
    <w:p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/PODWYKONAWCY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:rsidR="001052C9" w:rsidRDefault="005B457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  <w:r w:rsidRPr="005B4572">
        <w:rPr>
          <w:rFonts w:ascii="Arial" w:eastAsia="Calibri" w:hAnsi="Arial" w:cs="Arial"/>
        </w:rPr>
        <w:t>Będąc uczestnikiem postępowania o udzielnie zamówienia publicznego pn</w:t>
      </w:r>
      <w:r w:rsidR="001052C9">
        <w:rPr>
          <w:rFonts w:ascii="Arial" w:eastAsia="Calibri" w:hAnsi="Arial" w:cs="Arial"/>
        </w:rPr>
        <w:t>.</w:t>
      </w:r>
      <w:r w:rsidRPr="005B4572">
        <w:rPr>
          <w:rFonts w:ascii="Arial" w:eastAsia="Calibri" w:hAnsi="Arial" w:cs="Arial"/>
        </w:rPr>
        <w:t>:</w:t>
      </w:r>
      <w:r w:rsidR="000F5E90">
        <w:rPr>
          <w:rFonts w:ascii="CIDFont+F2" w:hAnsi="CIDFont+F2" w:cs="CIDFont+F2"/>
          <w:sz w:val="20"/>
          <w:szCs w:val="20"/>
        </w:rPr>
        <w:t xml:space="preserve">  </w:t>
      </w:r>
    </w:p>
    <w:p w:rsidR="00BB1362" w:rsidRDefault="00BB136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</w:p>
    <w:p w:rsidR="004746CB" w:rsidRDefault="004746CB" w:rsidP="004746CB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 xml:space="preserve">Budowa kancelarii leśnictwa Babsk, obręb </w:t>
      </w:r>
      <w:proofErr w:type="spellStart"/>
      <w:r>
        <w:rPr>
          <w:rFonts w:ascii="Ebrima" w:hAnsi="Ebrima" w:cs="Ebrima"/>
          <w:b/>
          <w:bCs/>
          <w:sz w:val="20"/>
          <w:szCs w:val="20"/>
        </w:rPr>
        <w:t>ewid</w:t>
      </w:r>
      <w:proofErr w:type="spellEnd"/>
      <w:r>
        <w:rPr>
          <w:rFonts w:ascii="Ebrima" w:hAnsi="Ebrima" w:cs="Ebrima"/>
          <w:b/>
          <w:bCs/>
          <w:sz w:val="20"/>
          <w:szCs w:val="20"/>
        </w:rPr>
        <w:t xml:space="preserve">. 0003 Babsk., działka nr </w:t>
      </w:r>
      <w:proofErr w:type="spellStart"/>
      <w:r>
        <w:rPr>
          <w:rFonts w:ascii="Ebrima" w:hAnsi="Ebrima" w:cs="Ebrima"/>
          <w:b/>
          <w:bCs/>
          <w:sz w:val="20"/>
          <w:szCs w:val="20"/>
        </w:rPr>
        <w:t>ewid</w:t>
      </w:r>
      <w:proofErr w:type="spellEnd"/>
      <w:r>
        <w:rPr>
          <w:rFonts w:ascii="Ebrima" w:hAnsi="Ebrima" w:cs="Ebrima"/>
          <w:b/>
          <w:bCs/>
          <w:sz w:val="20"/>
          <w:szCs w:val="20"/>
        </w:rPr>
        <w:t>. 16/1207</w:t>
      </w:r>
    </w:p>
    <w:p w:rsidR="004451C7" w:rsidRPr="00BB1362" w:rsidRDefault="00BB1362" w:rsidP="00BB1362">
      <w:pPr>
        <w:spacing w:after="9" w:line="268" w:lineRule="auto"/>
        <w:ind w:left="10" w:right="1" w:hanging="10"/>
        <w:jc w:val="center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       </w:t>
      </w:r>
    </w:p>
    <w:p w:rsidR="005B4572" w:rsidRPr="000F5E90" w:rsidRDefault="000F5E90" w:rsidP="001052C9">
      <w:pPr>
        <w:spacing w:after="208" w:line="266" w:lineRule="auto"/>
      </w:pPr>
      <w:r>
        <w:t>O</w:t>
      </w:r>
      <w:r w:rsidR="005B4572" w:rsidRPr="005B4572">
        <w:rPr>
          <w:rFonts w:ascii="Arial" w:eastAsia="Calibri" w:hAnsi="Arial" w:cs="Arial"/>
        </w:rPr>
        <w:t xml:space="preserve">świadczam, że nie później niż na dzień składania ofert </w:t>
      </w:r>
      <w:r w:rsidR="005B4572"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:rsidR="005B4572" w:rsidRPr="00B9242C" w:rsidRDefault="005B4572" w:rsidP="00B9242C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B9242C">
        <w:rPr>
          <w:rFonts w:ascii="Arial" w:eastAsia="TimesNewRomanPSMT" w:hAnsi="Arial" w:cs="Arial"/>
          <w:color w:val="000000"/>
        </w:rPr>
        <w:t>art. 108 ust.</w:t>
      </w:r>
      <w:r w:rsidR="00BB1362" w:rsidRPr="00B9242C">
        <w:rPr>
          <w:rFonts w:ascii="Arial" w:eastAsia="TimesNewRomanPSMT" w:hAnsi="Arial" w:cs="Arial"/>
          <w:color w:val="000000"/>
        </w:rPr>
        <w:t xml:space="preserve"> </w:t>
      </w:r>
      <w:r w:rsidRPr="00B9242C">
        <w:rPr>
          <w:rFonts w:ascii="Arial" w:eastAsia="TimesNewRomanPSMT" w:hAnsi="Arial" w:cs="Arial"/>
          <w:color w:val="000000"/>
        </w:rPr>
        <w:t>1</w:t>
      </w:r>
      <w:r w:rsidR="007769B3" w:rsidRPr="00B9242C">
        <w:rPr>
          <w:rFonts w:ascii="Arial" w:eastAsia="TimesNewRomanPSMT" w:hAnsi="Arial" w:cs="Arial"/>
          <w:color w:val="000000"/>
        </w:rPr>
        <w:t xml:space="preserve"> pkt 1)-6)</w:t>
      </w:r>
      <w:r w:rsidRPr="00B9242C">
        <w:rPr>
          <w:rFonts w:ascii="Arial" w:eastAsia="TimesNewRomanPSMT" w:hAnsi="Arial" w:cs="Arial"/>
          <w:color w:val="000000"/>
        </w:rPr>
        <w:t xml:space="preserve"> ustawy </w:t>
      </w:r>
      <w:proofErr w:type="spellStart"/>
      <w:r w:rsidRPr="00B9242C">
        <w:rPr>
          <w:rFonts w:ascii="Arial" w:eastAsia="TimesNewRomanPSMT" w:hAnsi="Arial" w:cs="Arial"/>
          <w:color w:val="000000"/>
        </w:rPr>
        <w:t>Pzp</w:t>
      </w:r>
      <w:proofErr w:type="spellEnd"/>
      <w:r w:rsidRPr="00B9242C">
        <w:rPr>
          <w:rFonts w:ascii="Arial" w:eastAsia="TimesNewRomanPSMT" w:hAnsi="Arial" w:cs="Arial"/>
          <w:color w:val="000000"/>
        </w:rPr>
        <w:t>,</w:t>
      </w:r>
    </w:p>
    <w:p w:rsidR="00B9242C" w:rsidRPr="00B9242C" w:rsidRDefault="00B9242C" w:rsidP="00B9242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4829D1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4829D1">
        <w:rPr>
          <w:rFonts w:ascii="Arial" w:hAnsi="Arial" w:cs="Arial"/>
        </w:rPr>
        <w:t>Pzp</w:t>
      </w:r>
      <w:proofErr w:type="spellEnd"/>
      <w:r w:rsidRPr="004829D1">
        <w:rPr>
          <w:rFonts w:ascii="Arial" w:hAnsi="Arial" w:cs="Arial"/>
        </w:rPr>
        <w:t xml:space="preserve"> </w:t>
      </w:r>
      <w:r w:rsidRPr="004829D1">
        <w:rPr>
          <w:rFonts w:ascii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829D1">
        <w:rPr>
          <w:rFonts w:ascii="Arial" w:hAnsi="Arial" w:cs="Arial"/>
          <w:i/>
        </w:rPr>
        <w:t>Pzp</w:t>
      </w:r>
      <w:proofErr w:type="spellEnd"/>
      <w:r w:rsidRPr="004829D1">
        <w:rPr>
          <w:rFonts w:ascii="Arial" w:hAnsi="Arial" w:cs="Arial"/>
          <w:i/>
        </w:rPr>
        <w:t>).</w:t>
      </w:r>
      <w:r w:rsidRPr="004829D1">
        <w:rPr>
          <w:rFonts w:ascii="Arial" w:hAnsi="Arial" w:cs="Arial"/>
        </w:rPr>
        <w:t xml:space="preserve"> Jednocześnie oświadczam, że w związku z ww. okolicznością, na podstawie art. 110 ust. 2 ustawy </w:t>
      </w:r>
      <w:proofErr w:type="spellStart"/>
      <w:r w:rsidRPr="004829D1">
        <w:rPr>
          <w:rFonts w:ascii="Arial" w:hAnsi="Arial" w:cs="Arial"/>
        </w:rPr>
        <w:t>Pzp</w:t>
      </w:r>
      <w:proofErr w:type="spellEnd"/>
      <w:r w:rsidRPr="004829D1">
        <w:rPr>
          <w:rFonts w:ascii="Arial" w:hAnsi="Arial" w:cs="Arial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:rsidR="005B4572" w:rsidRPr="00B9242C" w:rsidRDefault="005B4572" w:rsidP="00B9242C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B9242C">
        <w:rPr>
          <w:rFonts w:ascii="Arial" w:eastAsia="TimesNewRomanPSMT" w:hAnsi="Arial" w:cs="Arial"/>
          <w:color w:val="000000"/>
        </w:rPr>
        <w:t xml:space="preserve"> art. 7 ust. 1 pkt 1)-3) Ustawy z dnia 13 kwietnia 2022</w:t>
      </w:r>
      <w:r w:rsidR="001D07B6" w:rsidRPr="00B9242C">
        <w:rPr>
          <w:rFonts w:ascii="Arial" w:eastAsia="TimesNewRomanPSMT" w:hAnsi="Arial" w:cs="Arial"/>
          <w:color w:val="000000"/>
        </w:rPr>
        <w:t xml:space="preserve"> </w:t>
      </w:r>
      <w:r w:rsidRPr="00B9242C">
        <w:rPr>
          <w:rFonts w:ascii="Arial" w:eastAsia="TimesNewRomanPSMT" w:hAnsi="Arial" w:cs="Arial"/>
          <w:color w:val="000000"/>
        </w:rPr>
        <w:t>r. o szczególnych rozwiązaniach w zakresie przeciwdziałania wspieraniu agresji na Ukrainę oraz służących ochronie bezpiecz</w:t>
      </w:r>
      <w:r w:rsidR="001D07B6" w:rsidRPr="00B9242C">
        <w:rPr>
          <w:rFonts w:ascii="Arial" w:eastAsia="TimesNewRomanPSMT" w:hAnsi="Arial" w:cs="Arial"/>
          <w:color w:val="000000"/>
        </w:rPr>
        <w:t>eństwa narodowego (Dz. U. z 2023 r., poz. 1497</w:t>
      </w:r>
      <w:r w:rsidRPr="00B9242C">
        <w:rPr>
          <w:rFonts w:ascii="Arial" w:eastAsia="TimesNewRomanPSMT" w:hAnsi="Arial" w:cs="Arial"/>
          <w:color w:val="000000"/>
        </w:rPr>
        <w:t xml:space="preserve">.) </w:t>
      </w:r>
    </w:p>
    <w:p w:rsidR="005B4572" w:rsidRPr="00B9242C" w:rsidRDefault="005B4572" w:rsidP="00B9242C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" w:eastAsia="Calibri" w:hAnsi="Arial" w:cs="Arial"/>
        </w:rPr>
      </w:pPr>
      <w:r w:rsidRPr="00B9242C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:rsidR="00B9242C" w:rsidRPr="00B9242C" w:rsidRDefault="00B9242C" w:rsidP="00B9242C">
      <w:pPr>
        <w:pStyle w:val="Akapitzlist"/>
        <w:spacing w:before="240" w:line="276" w:lineRule="auto"/>
        <w:jc w:val="both"/>
        <w:rPr>
          <w:rFonts w:ascii="Arial" w:eastAsia="Calibri" w:hAnsi="Arial" w:cs="Arial"/>
        </w:rPr>
      </w:pPr>
    </w:p>
    <w:p w:rsidR="00B9242C" w:rsidRPr="00B9242C" w:rsidRDefault="00B9242C" w:rsidP="00B9242C">
      <w:pPr>
        <w:pStyle w:val="Akapitzlist"/>
        <w:shd w:val="clear" w:color="auto" w:fill="AEAAAA" w:themeFill="background2" w:themeFillShade="BF"/>
        <w:spacing w:after="0" w:line="360" w:lineRule="auto"/>
        <w:ind w:left="142"/>
        <w:jc w:val="both"/>
        <w:rPr>
          <w:rFonts w:ascii="Arial" w:hAnsi="Arial" w:cs="Arial"/>
          <w:i/>
        </w:rPr>
      </w:pPr>
      <w:bookmarkStart w:id="1" w:name="_Hlk99009560"/>
      <w:r w:rsidRPr="00B9242C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B9242C" w:rsidRPr="00B9242C" w:rsidRDefault="00B9242C" w:rsidP="00B9242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6"/>
          <w:szCs w:val="21"/>
        </w:rPr>
      </w:pPr>
    </w:p>
    <w:p w:rsidR="00B9242C" w:rsidRPr="00B9242C" w:rsidRDefault="00B9242C" w:rsidP="00B9242C">
      <w:pPr>
        <w:spacing w:after="120" w:line="360" w:lineRule="auto"/>
        <w:ind w:left="360"/>
        <w:jc w:val="both"/>
        <w:rPr>
          <w:rFonts w:ascii="Arial" w:hAnsi="Arial" w:cs="Arial"/>
        </w:rPr>
      </w:pPr>
      <w:r w:rsidRPr="00B9242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9242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B9242C">
        <w:rPr>
          <w:rFonts w:ascii="Arial" w:hAnsi="Arial" w:cs="Arial"/>
        </w:rPr>
        <w:t xml:space="preserve"> </w:t>
      </w:r>
    </w:p>
    <w:p w:rsidR="00B9242C" w:rsidRPr="00B9242C" w:rsidRDefault="00B9242C" w:rsidP="00B9242C">
      <w:pPr>
        <w:spacing w:before="240" w:line="276" w:lineRule="auto"/>
        <w:jc w:val="both"/>
        <w:rPr>
          <w:rFonts w:ascii="Arial" w:eastAsia="Calibri" w:hAnsi="Arial" w:cs="Arial"/>
        </w:rPr>
      </w:pPr>
    </w:p>
    <w:p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t>INFORMACJA DOTYCZĄCA DOSTĘPU DO PODMIOTOWYCH ŚRODKÓW DOWODOWYCH: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F4A" w:rsidRDefault="00242F4A" w:rsidP="005B4572">
      <w:pPr>
        <w:spacing w:after="0" w:line="240" w:lineRule="auto"/>
      </w:pPr>
      <w:r>
        <w:separator/>
      </w:r>
    </w:p>
  </w:endnote>
  <w:endnote w:type="continuationSeparator" w:id="0">
    <w:p w:rsidR="00242F4A" w:rsidRDefault="00242F4A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F4A" w:rsidRDefault="00242F4A" w:rsidP="005B4572">
      <w:pPr>
        <w:spacing w:after="0" w:line="240" w:lineRule="auto"/>
      </w:pPr>
      <w:r>
        <w:separator/>
      </w:r>
    </w:p>
  </w:footnote>
  <w:footnote w:type="continuationSeparator" w:id="0">
    <w:p w:rsidR="00242F4A" w:rsidRDefault="00242F4A" w:rsidP="005B4572">
      <w:pPr>
        <w:spacing w:after="0" w:line="240" w:lineRule="auto"/>
      </w:pPr>
      <w:r>
        <w:continuationSeparator/>
      </w:r>
    </w:p>
  </w:footnote>
  <w:footnote w:id="1">
    <w:p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F54"/>
    <w:multiLevelType w:val="hybridMultilevel"/>
    <w:tmpl w:val="08E24B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A4D0A"/>
    <w:multiLevelType w:val="hybridMultilevel"/>
    <w:tmpl w:val="552E23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72"/>
    <w:rsid w:val="00024355"/>
    <w:rsid w:val="000700F7"/>
    <w:rsid w:val="000F5E90"/>
    <w:rsid w:val="001052C9"/>
    <w:rsid w:val="001D07B6"/>
    <w:rsid w:val="00206191"/>
    <w:rsid w:val="00242F4A"/>
    <w:rsid w:val="002A01DB"/>
    <w:rsid w:val="003D6545"/>
    <w:rsid w:val="003E0950"/>
    <w:rsid w:val="004451C7"/>
    <w:rsid w:val="004746CB"/>
    <w:rsid w:val="004A3A6C"/>
    <w:rsid w:val="004A4F87"/>
    <w:rsid w:val="004F7822"/>
    <w:rsid w:val="00505D6A"/>
    <w:rsid w:val="005172B6"/>
    <w:rsid w:val="00520410"/>
    <w:rsid w:val="00545A2C"/>
    <w:rsid w:val="005B4572"/>
    <w:rsid w:val="005C024B"/>
    <w:rsid w:val="006A1166"/>
    <w:rsid w:val="00772E71"/>
    <w:rsid w:val="007769B3"/>
    <w:rsid w:val="007F4D20"/>
    <w:rsid w:val="00826F8E"/>
    <w:rsid w:val="008D127C"/>
    <w:rsid w:val="008D68BA"/>
    <w:rsid w:val="009A1F14"/>
    <w:rsid w:val="009F1B32"/>
    <w:rsid w:val="00A24659"/>
    <w:rsid w:val="00B9242C"/>
    <w:rsid w:val="00BB1362"/>
    <w:rsid w:val="00C44256"/>
    <w:rsid w:val="00C728F3"/>
    <w:rsid w:val="00DC3A19"/>
    <w:rsid w:val="00DE7886"/>
    <w:rsid w:val="00E24526"/>
    <w:rsid w:val="00F67F99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2CED1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2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BC4C8-E3BB-476D-AD8F-6CE81CE11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Kamil Czech Nadleśnictwo Skierniewice</cp:lastModifiedBy>
  <cp:revision>19</cp:revision>
  <cp:lastPrinted>2023-07-09T08:49:00Z</cp:lastPrinted>
  <dcterms:created xsi:type="dcterms:W3CDTF">2023-08-15T16:20:00Z</dcterms:created>
  <dcterms:modified xsi:type="dcterms:W3CDTF">2025-01-29T16:51:00Z</dcterms:modified>
</cp:coreProperties>
</file>